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推 荐 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山西省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住房和城乡建设厅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《山西省住房和城乡建设厅关于征集2024年度工程造价咨询成果优秀案例的通知》</w:t>
      </w:r>
      <w:r>
        <w:rPr>
          <w:rFonts w:hint="eastAsia" w:ascii="仿宋_GB2312" w:hAnsi="宋体" w:eastAsia="仿宋_GB2312" w:cs="宋体"/>
          <w:sz w:val="32"/>
          <w:szCs w:val="32"/>
        </w:rPr>
        <w:t>，我单位经认真组织、筛选、审查，确认如下：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申报案例</w:t>
      </w:r>
      <w:r>
        <w:rPr>
          <w:rFonts w:hint="eastAsia" w:ascii="仿宋_GB2312" w:hAnsi="宋体" w:eastAsia="仿宋_GB2312" w:cs="宋体"/>
          <w:sz w:val="32"/>
          <w:szCs w:val="32"/>
        </w:rPr>
        <w:t>申报书所填写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sz w:val="32"/>
          <w:szCs w:val="32"/>
        </w:rPr>
        <w:t>材料内容属实、完整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，电子版与纸质版一致，不存在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权属纠纷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，符合通知要求。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2.已按照材料确认表对申报案例进行汇总整理,特予推荐。详见《2024年度工程造价咨询优秀成果评审项目汇总表》（附件4）。</w:t>
      </w:r>
    </w:p>
    <w:p>
      <w:pPr>
        <w:ind w:left="64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ind w:left="64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推荐单位联系人:            电  话：</w:t>
      </w:r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设区市住房城乡建设主管部门（盖章）</w:t>
      </w:r>
    </w:p>
    <w:p>
      <w:pPr>
        <w:ind w:firstLine="4800" w:firstLineChars="15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年   月   日</w:t>
      </w:r>
    </w:p>
    <w:p>
      <w:pPr>
        <w:rPr>
          <w:rFonts w:ascii="仿宋_GB2312" w:hAnsi="仿宋_GB2312" w:eastAsia="仿宋_GB2312" w:cs="仿宋_GB2312"/>
          <w:color w:val="auto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0FE1"/>
    <w:rsid w:val="4DD792A7"/>
    <w:rsid w:val="4FFFF9C8"/>
    <w:rsid w:val="54240FE1"/>
    <w:rsid w:val="59FE00D6"/>
    <w:rsid w:val="67BEB109"/>
    <w:rsid w:val="6CF7F12C"/>
    <w:rsid w:val="6ECB0A6C"/>
    <w:rsid w:val="6F9F2518"/>
    <w:rsid w:val="753F56F1"/>
    <w:rsid w:val="7DCEF084"/>
    <w:rsid w:val="7F3FFFAA"/>
    <w:rsid w:val="BFEE5434"/>
    <w:rsid w:val="EC3FA799"/>
    <w:rsid w:val="FB77E131"/>
    <w:rsid w:val="FF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of authorities1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221</Characters>
  <Lines>0</Lines>
  <Paragraphs>0</Paragraphs>
  <TotalTime>31</TotalTime>
  <ScaleCrop>false</ScaleCrop>
  <LinksUpToDate>false</LinksUpToDate>
  <CharactersWithSpaces>276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2021-03-13T19:29:00Z</dcterms:created>
  <dc:creator>晓波</dc:creator>
  <cp:lastModifiedBy>greatwall</cp:lastModifiedBy>
  <cp:lastPrinted>2024-11-16T19:39:00Z</cp:lastPrinted>
  <dcterms:modified xsi:type="dcterms:W3CDTF">2024-11-19T16:27:39Z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